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99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61"/>
        <w:gridCol w:w="5237"/>
      </w:tblGrid>
      <w:tr>
        <w:trPr>
          <w:trHeight w:val="15750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Hyperlink"/>
                <w:rFonts w:ascii="Calibri" w:hAnsi="Calibri" w:cs="Calibri" w:asciiTheme="minorHAnsi" w:cstheme="minorHAnsi" w:hAnsiTheme="minorHAnsi"/>
                <w:b/>
                <w:color w:val="auto"/>
                <w:u w:val="none"/>
              </w:rPr>
            </w:pPr>
            <w:hyperlink r:id="rId2">
              <w:r>
                <w:rPr>
                  <w:rStyle w:val="Hyperlink"/>
                  <w:rFonts w:cs="Calibri" w:cstheme="minorHAnsi"/>
                  <w:b/>
                  <w:color w:val="auto"/>
                  <w:sz w:val="40"/>
                  <w:szCs w:val="40"/>
                  <w:u w:val="none"/>
                </w:rPr>
                <w:t>ΑΙΤΗΣΗ</w:t>
              </w:r>
            </w:hyperlink>
          </w:p>
          <w:p>
            <w:pPr>
              <w:pStyle w:val="Normal"/>
              <w:spacing w:lineRule="auto" w:line="360" w:before="0" w:after="0"/>
              <w:ind w:right="-108"/>
              <w:jc w:val="center"/>
              <w:rPr>
                <w:rFonts w:ascii="Calibri" w:hAnsi="Calibri" w:cs="Calibri" w:asciiTheme="minorHAnsi" w:cstheme="minorHAnsi" w:hAnsiTheme="minorHAnsi"/>
                <w:b/>
                <w:sz w:val="28"/>
                <w:szCs w:val="28"/>
              </w:rPr>
            </w:pPr>
            <w:hyperlink r:id="rId3">
              <w:r>
                <w:rPr>
                  <w:rStyle w:val="Hyperlink"/>
                  <w:rFonts w:cs="Calibri" w:cstheme="minorHAnsi"/>
                  <w:b/>
                  <w:color w:val="auto"/>
                  <w:sz w:val="28"/>
                  <w:szCs w:val="28"/>
                  <w:u w:val="none"/>
                </w:rPr>
                <w:t>ΓΙΑ ΒΕΒΑΙΩΣΗ ΧΡΗΣΗΣ ΓΗΣ</w:t>
              </w:r>
            </w:hyperlink>
            <w:r>
              <w:rPr>
                <w:rFonts w:cs="Calibri" w:cstheme="minorHAnsi"/>
                <w:b/>
                <w:sz w:val="28"/>
                <w:szCs w:val="28"/>
              </w:rPr>
              <w:t xml:space="preserve"> 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cstheme="minorHAnsi"/>
                <w:b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u w:val="single"/>
              </w:rPr>
            </w:pPr>
            <w:r>
              <w:rPr>
                <w:rFonts w:cs="Calibri" w:cstheme="minorHAnsi"/>
                <w:b/>
                <w:u w:val="single"/>
              </w:rPr>
              <w:t>ΣΤΟΙΧΕΙΑ ΑΙΤΟΥΝΤΟΣ: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 xml:space="preserve">ΕΠΩΝΥΜΟ: </w:t>
            </w:r>
            <w:r>
              <w:rPr>
                <w:rFonts w:cs="Calibri" w:cstheme="minorHAnsi"/>
                <w:b/>
              </w:rPr>
              <w:t>……………………………………………..…………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>ΟΝΟΜΑ:</w:t>
            </w:r>
            <w:r>
              <w:rPr>
                <w:rFonts w:cs="Calibri" w:cstheme="minorHAnsi"/>
                <w:b/>
              </w:rPr>
              <w:t xml:space="preserve"> ……………………………………………………………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 xml:space="preserve">ΟΝΟΜΑ ΠΑΤΡΟΣ: </w:t>
            </w:r>
            <w:r>
              <w:rPr>
                <w:rFonts w:cs="Calibri" w:cstheme="minorHAnsi"/>
                <w:b/>
              </w:rPr>
              <w:t>………………………………………………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 xml:space="preserve">Α.Δ.Τ.: </w:t>
            </w:r>
            <w:r>
              <w:rPr>
                <w:rFonts w:cs="Calibri" w:cstheme="minorHAnsi"/>
                <w:b/>
              </w:rPr>
              <w:t xml:space="preserve">………………… </w:t>
            </w:r>
            <w:r>
              <w:rPr>
                <w:rFonts w:cs="Calibri" w:cstheme="minorHAnsi"/>
              </w:rPr>
              <w:t xml:space="preserve">ΗΜ. ΕΚΔ.: </w:t>
            </w:r>
            <w:r>
              <w:rPr>
                <w:rFonts w:cs="Calibri" w:cstheme="minorHAnsi"/>
                <w:b/>
              </w:rPr>
              <w:t>………..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u w:val="single"/>
              </w:rPr>
            </w:pPr>
            <w:r>
              <w:rPr>
                <w:rFonts w:cs="Calibri" w:cstheme="minorHAnsi"/>
                <w:b/>
                <w:u w:val="single"/>
              </w:rPr>
              <w:t>ΣΤΟΙΧΕΙΑ ΕΠΙΚΟΙΝΩΝΙΑΣ ΑΙΤΟΥΝΤΟΣ: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>ΤΑΧΥΔΡΟΜΙΚΗ ΔΙΕΥΘΥΝΣΗ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>ΟΔΟΣ: ………………………..</w:t>
            </w:r>
            <w:r>
              <w:rPr>
                <w:rFonts w:cs="Calibri" w:cstheme="minorHAnsi"/>
                <w:b/>
              </w:rPr>
              <w:t>………………………………………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 xml:space="preserve">ΑΡΙΘΜ.: </w:t>
            </w:r>
            <w:r>
              <w:rPr>
                <w:rFonts w:cs="Calibri" w:cstheme="minorHAnsi"/>
                <w:b/>
              </w:rPr>
              <w:t xml:space="preserve">…….……… </w:t>
            </w:r>
            <w:r>
              <w:rPr>
                <w:rFonts w:cs="Calibri" w:cstheme="minorHAnsi"/>
              </w:rPr>
              <w:t xml:space="preserve">Τ.Κ.: </w:t>
            </w:r>
            <w:r>
              <w:rPr>
                <w:rFonts w:cs="Calibri" w:cstheme="minorHAnsi"/>
                <w:b/>
              </w:rPr>
              <w:t>…….………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cstheme="minorHAnsi"/>
              </w:rPr>
              <w:t xml:space="preserve">ΔΗΜΟΣ: </w:t>
            </w:r>
            <w:r>
              <w:rPr>
                <w:rFonts w:cs="Calibri" w:cstheme="minorHAnsi"/>
                <w:b/>
              </w:rPr>
              <w:t>……………………………………….……………………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cstheme="minorHAnsi"/>
              </w:rPr>
              <w:t xml:space="preserve">ΔΗΜΟΤΙΚΗ ΕΝΟΤΗΤΑ: </w:t>
            </w:r>
            <w:r>
              <w:rPr>
                <w:rFonts w:cs="Calibri" w:cstheme="minorHAnsi"/>
                <w:b/>
              </w:rPr>
              <w:t>……………………………………….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cstheme="minorHAnsi"/>
                <w:b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 xml:space="preserve">ΤΗΛ. ΣΤΑΘΕΡΟ:  </w:t>
            </w:r>
            <w:r>
              <w:rPr>
                <w:rFonts w:cs="Calibri" w:cstheme="minorHAnsi"/>
                <w:b/>
              </w:rPr>
              <w:t>……………………………..…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cstheme="minorHAnsi"/>
              </w:rPr>
              <w:t xml:space="preserve">ΤΗΛ. ΚΙΝΗΤΟ:  </w:t>
            </w:r>
            <w:r>
              <w:rPr>
                <w:rFonts w:cs="Calibri" w:cstheme="minorHAnsi"/>
                <w:b/>
              </w:rPr>
              <w:t>……………………………..…..</w:t>
            </w:r>
          </w:p>
          <w:p>
            <w:pPr>
              <w:pStyle w:val="Normal"/>
              <w:spacing w:lineRule="auto" w:line="360" w:before="0" w:after="0"/>
              <w:ind w:right="86"/>
              <w:jc w:val="both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cstheme="minorHAnsi"/>
                <w:lang w:val="en-US"/>
              </w:rPr>
              <w:t>e</w:t>
            </w:r>
            <w:r>
              <w:rPr>
                <w:rFonts w:cs="Calibri" w:cstheme="minorHAnsi"/>
              </w:rPr>
              <w:t>-</w:t>
            </w:r>
            <w:r>
              <w:rPr>
                <w:rFonts w:cs="Calibri" w:cstheme="minorHAnsi"/>
                <w:lang w:val="en-US"/>
              </w:rPr>
              <w:t>mail</w:t>
            </w:r>
            <w:r>
              <w:rPr>
                <w:rFonts w:cs="Calibri" w:cstheme="minorHAnsi"/>
              </w:rPr>
              <w:t xml:space="preserve">: </w:t>
            </w:r>
            <w:r>
              <w:rPr>
                <w:rFonts w:cs="Calibri" w:cstheme="minorHAnsi"/>
                <w:b/>
              </w:rPr>
              <w:t>…..……..………………………...….…..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cstheme="minorHAnsi"/>
                <w:b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bCs/>
                <w:color w:themeColor="text1" w:themeTint="80" w:val="7F7F7F"/>
                <w:sz w:val="20"/>
                <w:szCs w:val="20"/>
              </w:rPr>
            </w:pPr>
            <w:r>
              <w:rPr>
                <w:rFonts w:cs="Calibri" w:cstheme="minorHAnsi"/>
                <w:bCs/>
                <w:color w:themeColor="text1" w:themeTint="80" w:val="7F7F7F"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>Ημερομηνία: …./…./202...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cs="Calibri" w:asciiTheme="minorHAnsi" w:cstheme="minorHAnsi" w:hAnsiTheme="minorHAnsi"/>
              </w:rPr>
            </w:pPr>
            <w:r>
              <w:rPr/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 w:before="240" w:after="0"/>
              <w:jc w:val="both"/>
              <w:rPr>
                <w:rFonts w:ascii="Calibri" w:hAnsi="Calibri" w:cs="Calibri" w:asciiTheme="minorHAnsi" w:cstheme="minorHAnsi" w:hAnsiTheme="minorHAnsi"/>
                <w:b/>
                <w:sz w:val="28"/>
                <w:szCs w:val="28"/>
              </w:rPr>
            </w:pPr>
            <w:r>
              <w:rPr>
                <w:rFonts w:cs="Calibri" w:cstheme="minorHAnsi"/>
                <w:b/>
                <w:sz w:val="28"/>
                <w:szCs w:val="28"/>
              </w:rPr>
              <w:t xml:space="preserve">ΠΡΟΣ: </w:t>
            </w:r>
          </w:p>
          <w:p>
            <w:pPr>
              <w:pStyle w:val="Normal"/>
              <w:spacing w:lineRule="auto" w:line="360" w:before="0" w:after="0"/>
              <w:ind w:right="-702"/>
              <w:jc w:val="both"/>
              <w:rPr>
                <w:rFonts w:ascii="Calibri" w:hAnsi="Calibri" w:cs="Calibri" w:asciiTheme="minorHAnsi" w:cstheme="minorHAnsi" w:hAnsiTheme="minorHAnsi"/>
                <w:b/>
                <w:sz w:val="28"/>
                <w:szCs w:val="28"/>
              </w:rPr>
            </w:pPr>
            <w:r>
              <w:rPr>
                <w:rFonts w:cs="Calibri" w:cstheme="minorHAnsi"/>
                <w:b/>
                <w:sz w:val="28"/>
                <w:szCs w:val="28"/>
              </w:rPr>
              <w:t xml:space="preserve">ΑΥΤΟΤΕΛΕΣ ΤΜΗΜΑ ΠΟΛΕΟΔΟΜΙΑΣ &amp; </w:t>
            </w:r>
          </w:p>
          <w:p>
            <w:pPr>
              <w:pStyle w:val="Normal"/>
              <w:spacing w:lineRule="auto" w:line="360" w:before="0" w:after="0"/>
              <w:ind w:right="-702"/>
              <w:jc w:val="both"/>
              <w:rPr>
                <w:rFonts w:ascii="Calibri" w:hAnsi="Calibri" w:cs="Calibri" w:asciiTheme="minorHAnsi" w:cstheme="minorHAnsi" w:hAnsiTheme="minorHAnsi"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8"/>
                <w:szCs w:val="28"/>
              </w:rPr>
              <w:t>ΥΔΟΜ ΔΗΜΟΥ ΑΡΡΙΑΝΩΝ</w:t>
            </w:r>
          </w:p>
          <w:p>
            <w:pPr>
              <w:pStyle w:val="Normal"/>
              <w:spacing w:lineRule="auto" w:line="480" w:before="0" w:after="0"/>
              <w:rPr>
                <w:rFonts w:ascii="Calibri" w:hAnsi="Calibri" w:cs="Calibri" w:asciiTheme="minorHAnsi" w:cstheme="minorHAnsi" w:hAnsiTheme="minorHAnsi"/>
                <w:b/>
                <w:sz w:val="24"/>
                <w:szCs w:val="24"/>
              </w:rPr>
            </w:pPr>
            <w:r>
              <w:rPr>
                <w:rFonts w:cs="Calibri" w:cstheme="minorHAnsi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cstheme="minorHAnsi"/>
              </w:rPr>
              <w:t xml:space="preserve">Παρακαλώ να μου χορηγήσετε </w:t>
            </w:r>
            <w:r>
              <w:rPr>
                <w:rFonts w:cs="Calibri" w:cstheme="minorHAnsi"/>
                <w:b/>
              </w:rPr>
              <w:t>βεβαίωση χρήσης γης</w:t>
            </w:r>
            <w:r>
              <w:rPr>
                <w:rFonts w:cs="Calibri" w:cstheme="minorHAnsi"/>
              </w:rPr>
              <w:t xml:space="preserve"> για το ακίνητο στο Δήμο Αρριανών , </w:t>
            </w:r>
          </w:p>
          <w:p>
            <w:pPr>
              <w:pStyle w:val="Normal"/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/>
              </w:rPr>
              <w:t xml:space="preserve">Δημοτική ενότητα </w:t>
            </w:r>
            <w:r>
              <w:rPr>
                <w:rFonts w:cs="Calibri" w:cstheme="minorHAnsi"/>
                <w:bCs/>
              </w:rPr>
              <w:t xml:space="preserve">…………………, Τοπική Κοινότητα……………….. </w:t>
            </w:r>
          </w:p>
          <w:p>
            <w:pPr>
              <w:pStyle w:val="Normal"/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cstheme="minorHAnsi"/>
              </w:rPr>
              <w:t xml:space="preserve"> </w:t>
            </w:r>
            <w:r>
              <w:rPr>
                <w:rFonts w:cs="Calibri" w:cstheme="minorHAnsi"/>
                <w:i/>
                <w:sz w:val="20"/>
                <w:szCs w:val="20"/>
              </w:rPr>
              <w:t>(για ακίνητα εντός οριοθετημένων οικισμών)</w:t>
            </w:r>
            <w:r>
              <w:rPr>
                <w:rFonts w:cs="Calibri" w:cstheme="minorHAnsi"/>
              </w:rPr>
              <w:t xml:space="preserve"> , με αρ. Κ.Α.Ε.Κ</w:t>
            </w:r>
          </w:p>
          <w:p>
            <w:pPr>
              <w:pStyle w:val="Normal"/>
              <w:spacing w:lineRule="auto" w:line="360"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</w:rPr>
              <w:t>Συνημμένα υποβάλλω: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360" w:before="0" w:after="0"/>
              <w:contextualSpacing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cstheme="minorHAnsi"/>
                <w:b/>
              </w:rPr>
              <w:t>Για Βεβαιώσεις Εντός οριοθετημένων οικισμών/Εντός σχεδίου :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360" w:before="0" w:after="0"/>
              <w:ind w:hanging="360" w:left="1620"/>
              <w:contextualSpacing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/>
                <w:bCs/>
              </w:rPr>
              <w:t>Τοπογραφικό Διάγραμμα ακινήτου (εις διπλούν)</w:t>
            </w:r>
          </w:p>
          <w:p>
            <w:pPr>
              <w:pStyle w:val="Normal"/>
              <w:spacing w:lineRule="auto" w:line="360" w:before="0" w:after="0"/>
              <w:ind w:left="1620"/>
              <w:rPr>
                <w:u w:val="single"/>
              </w:rPr>
            </w:pPr>
            <w:r>
              <w:rPr>
                <w:rFonts w:cs="Calibri" w:cstheme="minorHAnsi"/>
                <w:b/>
                <w:u w:val="single"/>
              </w:rPr>
              <w:t>Ή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360" w:before="0" w:after="0"/>
              <w:ind w:hanging="360" w:left="1620"/>
              <w:contextualSpacing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/>
                <w:bCs/>
              </w:rPr>
              <w:t>Απόσπασμα Κτηματολογικού Διαγράμματος αρχικών εγγραφών Εθνικού Κτηματολογίου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360" w:before="0" w:after="0"/>
              <w:contextualSpacing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cstheme="minorHAnsi"/>
                <w:b/>
              </w:rPr>
              <w:t>Για Βεβαιώσεις Εκτός σχεδίου :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360" w:before="0" w:after="0"/>
              <w:contextualSpacing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/>
                <w:bCs/>
              </w:rPr>
              <w:t>Τοπογραφικό Διάγραμμα ακινήτου (εις διπλούν)</w:t>
            </w:r>
            <w:r>
              <w:rPr>
                <w:rFonts w:cs="Calibri" w:cstheme="minorHAnsi"/>
                <w:i/>
                <w:sz w:val="20"/>
                <w:szCs w:val="20"/>
              </w:rPr>
              <w:t xml:space="preserve"> (με σφραγίδα- υπογραφή μηχανικού),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360" w:before="0" w:after="0"/>
              <w:contextualSpacing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/>
                <w:bCs/>
              </w:rPr>
              <w:t>Απόσπασμα Κτηματολογικού Διαγράμματος αρχικών εγγράφων Εθνικού Κτηματολογίου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bidi w:val="0"/>
              <w:spacing w:lineRule="auto" w:line="360" w:before="0" w:after="0"/>
              <w:contextualSpacing/>
              <w:jc w:val="left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cstheme="minorHAnsi"/>
                <w:bCs/>
              </w:rPr>
              <w:t xml:space="preserve">Απόσπασμα Χάρτη και υπεύθυνη δήλωση μηχανικού για </w:t>
            </w:r>
            <w:r>
              <w:rPr>
                <w:rFonts w:cs="Calibri" w:cstheme="minorHAnsi"/>
                <w:bCs/>
                <w:sz w:val="22"/>
                <w:szCs w:val="22"/>
                <w:lang w:eastAsia="en-US"/>
              </w:rPr>
              <w:t>την</w:t>
            </w:r>
            <w:r>
              <w:rPr>
                <w:rFonts w:cs="Calibri" w:cstheme="minorHAnsi"/>
                <w:bCs/>
              </w:rPr>
              <w:t xml:space="preserve"> απόσταση από πλησιέστερο </w:t>
            </w:r>
            <w:r>
              <w:rPr>
                <w:rFonts w:cs="Calibri" w:cstheme="minorHAnsi"/>
                <w:bCs/>
                <w:sz w:val="22"/>
                <w:szCs w:val="22"/>
                <w:lang w:eastAsia="en-US"/>
              </w:rPr>
              <w:t>οικισμό, (με σφραγίδα- υπογραφή μηχανικού)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bidi w:val="0"/>
              <w:spacing w:lineRule="auto" w:line="360" w:before="0" w:after="0"/>
              <w:contextualSpacing/>
              <w:jc w:val="left"/>
              <w:rPr>
                <w:rFonts w:ascii="Calibri" w:hAnsi="Calibri" w:cs="Calibri" w:asciiTheme="minorHAnsi" w:cstheme="minorHAnsi" w:hAnsiTheme="minorHAnsi"/>
                <w:bCs/>
                <w:sz w:val="22"/>
                <w:szCs w:val="22"/>
                <w:lang w:eastAsia="en-US"/>
              </w:rPr>
            </w:pPr>
            <w:r>
              <w:rPr>
                <w:rFonts w:cs="Calibri" w:cstheme="minorHAnsi"/>
                <w:bCs/>
                <w:sz w:val="22"/>
                <w:szCs w:val="22"/>
                <w:lang w:eastAsia="en-US"/>
              </w:rPr>
              <w:t>Αντίγραφο Κτηματολογικού Φύλλου (για ίδρυση κτηνοτροφικής μονάδας)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bidi w:val="0"/>
              <w:spacing w:lineRule="auto" w:line="360" w:before="0" w:after="0"/>
              <w:contextualSpacing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/>
                <w:bCs/>
                <w:sz w:val="22"/>
                <w:szCs w:val="22"/>
                <w:lang w:eastAsia="en-US"/>
              </w:rPr>
              <w:t>Μισθωτήριο (για ίδρυση κτηνοτροφικής μονάδας)</w:t>
            </w:r>
          </w:p>
          <w:p>
            <w:pPr>
              <w:pStyle w:val="Normal"/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cstheme="minorHAnsi"/>
              </w:rPr>
              <w:t xml:space="preserve">Η </w:t>
            </w:r>
            <w:r>
              <w:rPr>
                <w:rFonts w:cs="Calibri" w:cstheme="minorHAnsi"/>
                <w:b/>
              </w:rPr>
              <w:t>χρήση</w:t>
            </w:r>
            <w:r>
              <w:rPr>
                <w:rFonts w:cs="Calibri" w:cstheme="minorHAnsi"/>
              </w:rPr>
              <w:t xml:space="preserve"> που ζητώ είναι</w:t>
            </w:r>
            <w:r>
              <w:rPr>
                <w:rFonts w:cs="Calibri" w:cstheme="minorHAnsi"/>
                <w:i/>
                <w:sz w:val="20"/>
                <w:szCs w:val="20"/>
              </w:rPr>
              <w:t xml:space="preserve">  </w:t>
            </w:r>
            <w:r>
              <w:rPr>
                <w:rFonts w:cs="Calibri" w:cstheme="minorHAnsi"/>
                <w:b/>
              </w:rPr>
              <w:t>……………………………………</w:t>
            </w:r>
          </w:p>
          <w:p>
            <w:pPr>
              <w:pStyle w:val="Normal"/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i/>
                <w:i/>
                <w:sz w:val="20"/>
                <w:szCs w:val="20"/>
              </w:rPr>
            </w:pPr>
            <w:r>
              <w:rPr>
                <w:rFonts w:cs="Calibri" w:cstheme="minorHAnsi"/>
                <w:b/>
              </w:rPr>
              <w:t>…………………………………………………………………………</w:t>
            </w:r>
            <w:r>
              <w:rPr>
                <w:rFonts w:cs="Calibri" w:cstheme="minorHAnsi"/>
                <w:b/>
              </w:rPr>
              <w:t>.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cstheme="minorHAnsi"/>
                <w:b/>
              </w:rPr>
              <w:t>Ο/Η Αιτ…………..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cstheme="minorHAnsi"/>
                <w:b/>
              </w:rPr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cstheme="minorHAnsi"/>
                <w:b/>
              </w:rPr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color w:themeColor="text1" w:themeTint="80" w:val="7F7F7F"/>
                <w:sz w:val="20"/>
                <w:szCs w:val="20"/>
              </w:rPr>
            </w:pPr>
            <w:r>
              <w:rPr>
                <w:rFonts w:cs="Calibri" w:cstheme="minorHAnsi"/>
                <w:bCs/>
                <w:color w:themeColor="text1" w:themeTint="80" w:val="7F7F7F"/>
                <w:sz w:val="20"/>
                <w:szCs w:val="20"/>
              </w:rPr>
              <w:t>(υπογραφή)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1800" w:right="1274" w:gutter="0" w:header="0" w:top="993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swiss"/>
    <w:pitch w:val="variable"/>
  </w:font>
  <w:font w:name="Times New Roman">
    <w:charset w:val="a1"/>
    <w:family w:val="roman"/>
    <w:pitch w:val="variable"/>
  </w:font>
  <w:font w:name="Tahoma">
    <w:charset w:val="a1"/>
    <w:family w:val="swiss"/>
    <w:pitch w:val="variable"/>
  </w:font>
  <w:font w:name="Liberation Sans">
    <w:altName w:val="Arial"/>
    <w:charset w:val="a1"/>
    <w:family w:val="swiss"/>
    <w:pitch w:val="variable"/>
  </w:font>
  <w:font w:name="Arial">
    <w:charset w:val="a1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l-GR" w:eastAsia="el-G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6400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el-G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e334a2"/>
    <w:rPr>
      <w:color w:val="0000FF"/>
      <w:u w:val="single"/>
    </w:rPr>
  </w:style>
  <w:style w:type="character" w:styleId="Char" w:customStyle="1">
    <w:name w:val="Υποσέλιδο Char"/>
    <w:basedOn w:val="DefaultParagraphFont"/>
    <w:uiPriority w:val="99"/>
    <w:qFormat/>
    <w:rsid w:val="009d1bdf"/>
    <w:rPr>
      <w:rFonts w:ascii="Times New Roman" w:hAnsi="Times New Roman" w:eastAsia="Times New Roman" w:cs="Times New Roman"/>
      <w:sz w:val="24"/>
      <w:szCs w:val="24"/>
      <w:lang w:eastAsia="el-GR"/>
    </w:rPr>
  </w:style>
  <w:style w:type="character" w:styleId="Char1" w:customStyle="1">
    <w:name w:val="Κείμενο πλαισίου Char"/>
    <w:basedOn w:val="DefaultParagraphFont"/>
    <w:link w:val="BalloonText"/>
    <w:uiPriority w:val="99"/>
    <w:semiHidden/>
    <w:qFormat/>
    <w:rsid w:val="009d1bdf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517f4"/>
    <w:rPr>
      <w:color w:val="605E5C"/>
      <w:shd w:fill="E1DFDD" w:val="clear"/>
    </w:rPr>
  </w:style>
  <w:style w:type="paragraph" w:styleId="Style14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Ευρετήριο"/>
    <w:basedOn w:val="Normal"/>
    <w:qFormat/>
    <w:pPr>
      <w:suppressLineNumbers/>
    </w:pPr>
    <w:rPr>
      <w:rFonts w:cs="Arial"/>
    </w:rPr>
  </w:style>
  <w:style w:type="paragraph" w:styleId="Style16">
    <w:name w:val="Κεφαλίδα και υποσέλιδο"/>
    <w:basedOn w:val="Normal"/>
    <w:qFormat/>
    <w:pPr/>
    <w:rPr/>
  </w:style>
  <w:style w:type="paragraph" w:styleId="Footer">
    <w:name w:val="footer"/>
    <w:basedOn w:val="Normal"/>
    <w:link w:val="Char"/>
    <w:uiPriority w:val="99"/>
    <w:unhideWhenUsed/>
    <w:rsid w:val="009d1bdf"/>
    <w:pPr>
      <w:tabs>
        <w:tab w:val="clear" w:pos="720"/>
        <w:tab w:val="center" w:pos="4153" w:leader="none"/>
        <w:tab w:val="right" w:pos="8306" w:leader="none"/>
      </w:tabs>
      <w:spacing w:lineRule="auto" w:line="240" w:before="0" w:after="0"/>
    </w:pPr>
    <w:rPr>
      <w:rFonts w:ascii="Times New Roman" w:hAnsi="Times New Roman" w:eastAsia="Times New Roman"/>
      <w:sz w:val="24"/>
      <w:szCs w:val="24"/>
      <w:lang w:eastAsia="el-GR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9d1bd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3bf3"/>
    <w:pPr>
      <w:spacing w:before="0" w:after="200"/>
      <w:ind w:left="720"/>
      <w:contextualSpacing/>
    </w:pPr>
    <w:rPr/>
  </w:style>
  <w:style w:type="numbering" w:styleId="Style17" w:default="1">
    <w:name w:val="Χωρίς κατάλογο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334a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2.gr/poleodomia/" TargetMode="External"/><Relationship Id="rId3" Type="http://schemas.openxmlformats.org/officeDocument/2006/relationships/hyperlink" Target="https://b2.gr/poleodomia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Θέμα του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LibreOffice/25.2.6.1$Windows_X86_64 LibreOffice_project/13f8d05e475a6b6572cdd8fe3af1421c659c51c2</Application>
  <AppVersion>15.0000</AppVersion>
  <Pages>2</Pages>
  <Words>171</Words>
  <Characters>1298</Characters>
  <CharactersWithSpaces>1432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2025-06-26T09:47:00Z</dcterms:created>
  <dc:creator>Loukas Tsounis;B² Consultants</dc:creator>
  <dc:description/>
  <cp:keywords>ΑΙΤΗΣΗ ΒΕΒΑΙΩΣΗΣ ΧΡΗΣΕΩΝ ΓΗΣ</cp:keywords>
  <dc:language>el-GR</dc:language>
  <cp:lastModifiedBy/>
  <cp:lastPrinted>2024-07-24T11:05:00Z</cp:lastPrinted>
  <dcterms:modified xsi:type="dcterms:W3CDTF">2025-11-18T12:55:13Z</dcterms:modified>
  <cp:revision>3</cp:revision>
  <dc:subject>Πρότυπη αίτηση έκδοσης βεβαίωσης χρήσεων γης</dc:subject>
  <dc:title>ΑΙΤΗΣΗ ΒΕΒΑΙΩΣΗΣ ΧΡΗΣΕΩΝ ΓΗΣ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