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66F" w:rsidRDefault="00EF766F" w:rsidP="00EF766F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-393700</wp:posOffset>
            </wp:positionH>
            <wp:positionV relativeFrom="paragraph">
              <wp:posOffset>-355600</wp:posOffset>
            </wp:positionV>
            <wp:extent cx="2533650" cy="711200"/>
            <wp:effectExtent l="19050" t="0" r="0" b="0"/>
            <wp:wrapSquare wrapText="bothSides"/>
            <wp:docPr id="6" name="Εικόνα 11" descr="Αποτέλεσμα εικόνας για kentro koinotitas logo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Αποτέλεσμα εικόνας για kentro koinotitas logo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766F" w:rsidRDefault="00EF766F" w:rsidP="00EF766F">
      <w:pPr>
        <w:rPr>
          <w:rFonts w:ascii="Arial" w:hAnsi="Arial" w:cs="Arial"/>
          <w:b/>
          <w:sz w:val="24"/>
          <w:szCs w:val="24"/>
          <w:lang w:val="en-US"/>
        </w:rPr>
      </w:pPr>
    </w:p>
    <w:p w:rsidR="00EF766F" w:rsidRPr="00EF766F" w:rsidRDefault="00EF766F" w:rsidP="00EF766F">
      <w:pPr>
        <w:rPr>
          <w:rFonts w:ascii="Arial" w:hAnsi="Arial" w:cs="Arial"/>
          <w:b/>
          <w:color w:val="365F91" w:themeColor="accent1" w:themeShade="BF"/>
          <w:sz w:val="24"/>
          <w:szCs w:val="24"/>
        </w:rPr>
      </w:pPr>
      <w:r w:rsidRPr="00EF766F">
        <w:rPr>
          <w:rFonts w:ascii="Arial" w:hAnsi="Arial" w:cs="Arial"/>
          <w:b/>
          <w:color w:val="365F91" w:themeColor="accent1" w:themeShade="BF"/>
          <w:sz w:val="24"/>
          <w:szCs w:val="24"/>
        </w:rPr>
        <w:t>ΔΗΜΟΣ ΑΡΡΙΑΝΩΝ</w:t>
      </w:r>
    </w:p>
    <w:p w:rsidR="00EF766F" w:rsidRDefault="00EF766F"/>
    <w:p w:rsidR="00EF766F" w:rsidRPr="00EF766F" w:rsidRDefault="00EF766F" w:rsidP="00EF766F"/>
    <w:p w:rsidR="00EF766F" w:rsidRDefault="00EF766F" w:rsidP="00EF766F"/>
    <w:p w:rsidR="00257CCD" w:rsidRDefault="00EF766F" w:rsidP="00EF766F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EF766F">
        <w:rPr>
          <w:rFonts w:ascii="Arial Black" w:hAnsi="Arial Black"/>
          <w:b/>
          <w:sz w:val="28"/>
          <w:szCs w:val="28"/>
          <w:u w:val="single"/>
        </w:rPr>
        <w:t>ΑΝΑΚΟΙΝΩΣΗ</w:t>
      </w:r>
    </w:p>
    <w:p w:rsidR="00EF766F" w:rsidRDefault="00EF766F" w:rsidP="00EF766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Το Κέντρο Κοινότητας Δήμου Αρριανών αναστέλλει τις προγραμματισμένες επιμορφωτικές συναντήσεις με γονείς παιδιών σχολικής ηλικίας στα χωριά Δοκού και Λαμπρού. Η απόφαση πάρθηκε στα πλαίσια των οδηγιών που εξέδωσε το   Υπουργείο</w:t>
      </w:r>
      <w:r w:rsidRPr="00EF7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Παιδείας και Θρησκευμάτων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για την πρόληψη</w:t>
      </w:r>
      <w:r w:rsidRPr="00EF7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της εξάπλωσης του κορονοϊού</w:t>
      </w:r>
      <w:r w:rsidR="00C83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Θα ακολουθήσει νεώτερη ανακοίνωση μετά το πέρας της 24</w:t>
      </w:r>
      <w:r w:rsidR="00C83914" w:rsidRPr="00C83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ης</w:t>
      </w:r>
      <w:r w:rsidR="00C83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Μαρτίου.</w:t>
      </w:r>
    </w:p>
    <w:p w:rsidR="00C83914" w:rsidRPr="00EF766F" w:rsidRDefault="00C83914" w:rsidP="00EF76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Σας ευχαριστούμε για την κατανόηση. </w:t>
      </w:r>
    </w:p>
    <w:sectPr w:rsidR="00C83914" w:rsidRPr="00EF766F" w:rsidSect="00EF766F">
      <w:foot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A21" w:rsidRDefault="00775A21" w:rsidP="00EF766F">
      <w:pPr>
        <w:spacing w:after="0" w:line="240" w:lineRule="auto"/>
      </w:pPr>
      <w:r>
        <w:separator/>
      </w:r>
    </w:p>
  </w:endnote>
  <w:endnote w:type="continuationSeparator" w:id="1">
    <w:p w:rsidR="00775A21" w:rsidRDefault="00775A21" w:rsidP="00EF7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66F" w:rsidRPr="00D539B2" w:rsidRDefault="00EF766F" w:rsidP="00EF766F">
    <w:pPr>
      <w:pStyle w:val="a4"/>
      <w:rPr>
        <w:sz w:val="18"/>
        <w:szCs w:val="18"/>
      </w:rPr>
    </w:pPr>
    <w:r w:rsidRPr="00D539B2">
      <w:rPr>
        <w:noProof/>
        <w:sz w:val="18"/>
        <w:szCs w:val="18"/>
        <w:lang w:eastAsia="el-GR"/>
      </w:rPr>
      <w:drawing>
        <wp:inline distT="0" distB="0" distL="0" distR="0">
          <wp:extent cx="926465" cy="653415"/>
          <wp:effectExtent l="19050" t="0" r="6985" b="0"/>
          <wp:docPr id="1" name="Εικόνα 3" descr="eu_flag_2color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8 - Εικόνα" descr="eu_flag_2color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653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539B2">
      <w:rPr>
        <w:rFonts w:ascii="Calibri" w:eastAsia="Calibri" w:hAnsi="Calibri"/>
        <w:color w:val="000000"/>
        <w:kern w:val="24"/>
        <w:sz w:val="18"/>
        <w:szCs w:val="18"/>
        <w:lang w:eastAsia="el-GR"/>
      </w:rPr>
      <w:t xml:space="preserve">     </w:t>
    </w:r>
    <w:r>
      <w:rPr>
        <w:rFonts w:ascii="Calibri" w:eastAsia="Calibri" w:hAnsi="Calibri"/>
        <w:color w:val="000000"/>
        <w:kern w:val="24"/>
        <w:sz w:val="18"/>
        <w:szCs w:val="18"/>
        <w:lang w:eastAsia="el-GR"/>
      </w:rPr>
      <w:t xml:space="preserve">                                                                </w:t>
    </w:r>
    <w:r w:rsidRPr="00D539B2">
      <w:rPr>
        <w:rFonts w:ascii="Calibri" w:eastAsia="Calibri" w:hAnsi="Calibri"/>
        <w:color w:val="000000"/>
        <w:kern w:val="24"/>
        <w:sz w:val="18"/>
        <w:szCs w:val="18"/>
        <w:lang w:eastAsia="el-GR"/>
      </w:rPr>
      <w:t xml:space="preserve">  </w:t>
    </w:r>
    <w:r w:rsidRPr="00D539B2">
      <w:rPr>
        <w:sz w:val="18"/>
        <w:szCs w:val="18"/>
      </w:rPr>
      <w:t>Με τη συγχρηματοδότηση της Ελλάδας και της Ευρωπαϊκής Ένωσης</w:t>
    </w:r>
    <w:r>
      <w:rPr>
        <w:sz w:val="18"/>
        <w:szCs w:val="18"/>
      </w:rPr>
      <w:t xml:space="preserve"> </w:t>
    </w:r>
    <w:r w:rsidRPr="00D539B2">
      <w:rPr>
        <w:sz w:val="18"/>
        <w:szCs w:val="18"/>
      </w:rPr>
      <w:t xml:space="preserve"> </w:t>
    </w:r>
    <w:r>
      <w:rPr>
        <w:sz w:val="18"/>
        <w:szCs w:val="18"/>
      </w:rPr>
      <w:t xml:space="preserve">                                                         </w:t>
    </w:r>
    <w:r w:rsidRPr="00D539B2">
      <w:rPr>
        <w:noProof/>
        <w:sz w:val="18"/>
        <w:szCs w:val="18"/>
        <w:lang w:eastAsia="el-GR"/>
      </w:rPr>
      <w:drawing>
        <wp:inline distT="0" distB="0" distL="0" distR="0">
          <wp:extent cx="880597" cy="643507"/>
          <wp:effectExtent l="19050" t="0" r="0" b="0"/>
          <wp:docPr id="10" name="Εικόνα 4" descr="ESPA1420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11 - Εικόνα" descr="ESPA1420_rgb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164" cy="6461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F766F" w:rsidRPr="00D539B2" w:rsidRDefault="00EF766F" w:rsidP="00EF766F">
    <w:pPr>
      <w:pStyle w:val="a4"/>
      <w:rPr>
        <w:sz w:val="18"/>
        <w:szCs w:val="18"/>
      </w:rPr>
    </w:pPr>
    <w:r w:rsidRPr="00D539B2">
      <w:rPr>
        <w:b/>
        <w:bCs/>
        <w:sz w:val="18"/>
        <w:szCs w:val="18"/>
      </w:rPr>
      <w:t>Ευρωπαϊκή Ένωση</w:t>
    </w:r>
    <w:r w:rsidRPr="00D539B2">
      <w:rPr>
        <w:sz w:val="18"/>
        <w:szCs w:val="18"/>
      </w:rPr>
      <w:t xml:space="preserve"> </w:t>
    </w:r>
  </w:p>
  <w:p w:rsidR="00EF766F" w:rsidRPr="00D539B2" w:rsidRDefault="00EF766F" w:rsidP="00EF766F">
    <w:pPr>
      <w:pStyle w:val="a4"/>
      <w:rPr>
        <w:sz w:val="18"/>
        <w:szCs w:val="18"/>
      </w:rPr>
    </w:pPr>
    <w:r w:rsidRPr="00D539B2">
      <w:rPr>
        <w:b/>
        <w:bCs/>
        <w:sz w:val="18"/>
        <w:szCs w:val="18"/>
      </w:rPr>
      <w:t>Ευρωπαϊκό Κοινωνικό  Ταμείο</w:t>
    </w:r>
    <w:r w:rsidRPr="00D539B2">
      <w:rPr>
        <w:sz w:val="18"/>
        <w:szCs w:val="18"/>
      </w:rPr>
      <w:t xml:space="preserve"> </w:t>
    </w:r>
  </w:p>
  <w:p w:rsidR="00EF766F" w:rsidRDefault="00EF766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A21" w:rsidRDefault="00775A21" w:rsidP="00EF766F">
      <w:pPr>
        <w:spacing w:after="0" w:line="240" w:lineRule="auto"/>
      </w:pPr>
      <w:r>
        <w:separator/>
      </w:r>
    </w:p>
  </w:footnote>
  <w:footnote w:type="continuationSeparator" w:id="1">
    <w:p w:rsidR="00775A21" w:rsidRDefault="00775A21" w:rsidP="00EF76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766F"/>
    <w:rsid w:val="00257CCD"/>
    <w:rsid w:val="00775A21"/>
    <w:rsid w:val="00C83914"/>
    <w:rsid w:val="00EF7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76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EF766F"/>
  </w:style>
  <w:style w:type="paragraph" w:styleId="a4">
    <w:name w:val="footer"/>
    <w:basedOn w:val="a"/>
    <w:link w:val="Char0"/>
    <w:uiPriority w:val="99"/>
    <w:semiHidden/>
    <w:unhideWhenUsed/>
    <w:rsid w:val="00EF76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EF766F"/>
  </w:style>
  <w:style w:type="paragraph" w:styleId="a5">
    <w:name w:val="Balloon Text"/>
    <w:basedOn w:val="a"/>
    <w:link w:val="Char1"/>
    <w:uiPriority w:val="99"/>
    <w:semiHidden/>
    <w:unhideWhenUsed/>
    <w:rsid w:val="00EF7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F766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F76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gr/url?sa=i&amp;rct=j&amp;q=&amp;esrc=s&amp;source=images&amp;cd=&amp;cad=rja&amp;uact=8&amp;ved=&amp;url=https://kalabaka.org/index.php/2015-04-03-15-30-34/2015-04-03-16-18-40/742-kentro-koinotitas-dimou-kalampakas&amp;psig=AFQjCNEHulHUouBXF5bM4bQhaIaQobtyTQ&amp;ust=150640835668726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 Arrianon 1</dc:creator>
  <cp:lastModifiedBy>KK Arrianon 1</cp:lastModifiedBy>
  <cp:revision>1</cp:revision>
  <dcterms:created xsi:type="dcterms:W3CDTF">2020-03-11T07:43:00Z</dcterms:created>
  <dcterms:modified xsi:type="dcterms:W3CDTF">2020-03-11T07:55:00Z</dcterms:modified>
</cp:coreProperties>
</file>